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8" w:rsidRDefault="00B27E08" w:rsidP="00B27E0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634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634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634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B27E08" w:rsidRDefault="00B27E08" w:rsidP="00B27E0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Майорская средняя общеобразовательная школа </w:t>
      </w:r>
    </w:p>
    <w:p w:rsidR="003C5467" w:rsidRPr="00B27E08" w:rsidRDefault="00B27E08" w:rsidP="00B27E0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634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869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16"/>
        <w:gridCol w:w="4280"/>
      </w:tblGrid>
      <w:tr w:rsidR="003C5467" w:rsidRPr="003528D3" w:rsidTr="00B27E08">
        <w:trPr>
          <w:trHeight w:val="1583"/>
        </w:trPr>
        <w:tc>
          <w:tcPr>
            <w:tcW w:w="4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467" w:rsidRPr="00B27E08" w:rsidRDefault="00B27E08" w:rsidP="00634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E0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  <w:r w:rsidRPr="00B27E08">
              <w:rPr>
                <w:b/>
                <w:lang w:val="ru-RU"/>
              </w:rPr>
              <w:br/>
            </w:r>
            <w:r w:rsidRPr="00B27E08">
              <w:rPr>
                <w:b/>
                <w:lang w:val="ru-RU"/>
              </w:rPr>
              <w:br/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634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27E08">
              <w:rPr>
                <w:lang w:val="ru-RU"/>
              </w:rPr>
              <w:br/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634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</w:t>
            </w:r>
            <w:r w:rsidRPr="00B27E08">
              <w:rPr>
                <w:lang w:val="ru-RU"/>
              </w:rPr>
              <w:br/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634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07.02.2022 №</w:t>
            </w:r>
            <w:r w:rsidR="006349AE" w:rsidRPr="006349A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467" w:rsidRPr="00B27E08" w:rsidRDefault="00B27E08" w:rsidP="00B27E0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27E08">
              <w:rPr>
                <w:lang w:val="ru-RU"/>
              </w:rPr>
              <w:br/>
            </w:r>
            <w:r w:rsidRPr="00B27E08">
              <w:rPr>
                <w:lang w:val="ru-RU"/>
              </w:rPr>
              <w:br/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34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352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Безуглова Т.Н. </w:t>
            </w:r>
            <w:r w:rsidRPr="00B27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</w:tc>
      </w:tr>
    </w:tbl>
    <w:p w:rsidR="003C5467" w:rsidRPr="00B27E08" w:rsidRDefault="003C54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5467" w:rsidRPr="00B27E08" w:rsidRDefault="00B27E0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B27E08">
        <w:rPr>
          <w:lang w:val="ru-RU"/>
        </w:rPr>
        <w:br/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color w:val="000000"/>
          <w:sz w:val="24"/>
          <w:szCs w:val="24"/>
          <w:lang w:val="ru-RU"/>
        </w:rPr>
        <w:t>Майорская СОШ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634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C5467" w:rsidRPr="00B27E08" w:rsidRDefault="006349AE" w:rsidP="0035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>
        <w:rPr>
          <w:rFonts w:hAnsi="Times New Roman" w:cs="Times New Roman"/>
          <w:color w:val="000000"/>
          <w:sz w:val="24"/>
          <w:szCs w:val="24"/>
          <w:lang w:val="ru-RU"/>
        </w:rPr>
        <w:t>Майорская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(далее–Порядок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работ (далее–ВПР) в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27E08"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(далее–образовательная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организация).</w:t>
      </w:r>
    </w:p>
    <w:p w:rsidR="003C5467" w:rsidRPr="00B27E08" w:rsidRDefault="00B27E08" w:rsidP="0035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1.2. Настоящий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Федерации», письмом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Рособрнадзораот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10.02.2020 № 13-35, локальными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Сроки</w:t>
      </w:r>
      <w:r w:rsidR="00352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52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="00352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3C5467" w:rsidRPr="00B27E08" w:rsidRDefault="00B27E08" w:rsidP="0035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2.1. Сроки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35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2.2. Для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предмета, по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="00352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сроков.</w:t>
      </w:r>
    </w:p>
    <w:p w:rsidR="003C5467" w:rsidRPr="00B27E08" w:rsidRDefault="003528D3" w:rsidP="003528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пообъективнымпричинампосогласованиюсрегиональнымкоординаторомобразовательнаяорганизацияможетпровестиВПРпоотдельнымпредметамврезервныедни. </w:t>
      </w:r>
      <w:proofErr w:type="spellStart"/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Ихустанавливаетдиректоробразовательнойорганизацииприказом</w:t>
      </w:r>
      <w:proofErr w:type="spellEnd"/>
      <w:r w:rsidR="00B27E08"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352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ОбразовательнаяорганизацияпроводитследующиеэтапыВПР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C5467" w:rsidRPr="00B27E08" w:rsidRDefault="00B27E08" w:rsidP="003528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назначениеответственных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организацияпроведенияВПРвобразовательнойорганизации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, втомчислепроведениеинструктажаответственныхиполучениематериаловВПРвличномкабинетефедеральнойинформационнойсистемыоценкикачестваобразования (далее–ФИСОКО);</w:t>
      </w:r>
    </w:p>
    <w:p w:rsidR="003C5467" w:rsidRDefault="00B27E08" w:rsidP="00B27E0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проведениеВПР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5467" w:rsidRPr="00B27E08" w:rsidRDefault="00B27E08" w:rsidP="00B27E0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проверкаработ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выполненныхобучающимисяприпроведенииВПР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5467" w:rsidRPr="00B27E08" w:rsidRDefault="00B27E08" w:rsidP="00B27E0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направлениесведенийорезультатахВПРпокаждомуклассупокаждомуучебномупредметуввидезаполненныхформвФИСОКО;</w:t>
      </w:r>
    </w:p>
    <w:p w:rsidR="003C5467" w:rsidRPr="00B27E08" w:rsidRDefault="00B27E08" w:rsidP="00B27E0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ознакомлениеобучающихсяиродителей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срезультатамиВПР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2.5. Проверкаработосуществляетсяколлегиальновобразовательнойорганизации. ВцеляхобеспеченияобъективностипроверкиВПРпоинициативеорганасубъектаРоссийскойФедерацииилимуниципальногоорганапроверкаработВПРможетбытьорганизованавместе, определенноморганомсубъектаРоссийскойФедерацииилимуниципальныморганом.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Сведенияорегиональныхимуниципальныхкоординаторах</w:t>
      </w:r>
      <w:proofErr w:type="spellEnd"/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Региональногокоординатораназначаеторганисполнительнойвласти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3.2. Региональныйкоординаторформируетсписокмуниципальныхкоординаторов.</w:t>
      </w:r>
    </w:p>
    <w:p w:rsidR="003C5467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Муниципальныйкоординатор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C5467" w:rsidRPr="00B27E08" w:rsidRDefault="00B27E08" w:rsidP="00B27E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проводитвыверкуобразовательныхорганизаций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исключаетизспискаобразовательныеорганизации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прекратившиесвоесуществование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идобавляетновые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которыхнебыловсписке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5467" w:rsidRPr="00B27E08" w:rsidRDefault="00B27E08" w:rsidP="00B27E0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осуществляетмониторингзагрузкиформопросноголиставФИСОКО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консультируетобразовательныеорганизации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Сведенияорегиональномимуниципальномкоординаторахможнополучитьв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lang w:val="ru-RU"/>
        </w:rPr>
        <w:br/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департаментеоценкикачестваобразованияУправленияобразованияадминистрации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Орловского района.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ПроведениеВПРвобразовательнойорганизации</w:t>
      </w:r>
      <w:proofErr w:type="spellEnd"/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4.1. ДиректоробразовательнойорганизацииназначаетответственногоорганизатораВПРвобразовательнойорганизации,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организаторовваудиториипроведенияВПР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экспертовпопроверкеВПР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ФункцииответственногоорганизатораВПРвобразовательнойорганизации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организаторовваудиториипроведенияВПР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экспертовпопроверкеВПРопределяютсяПорядкомпроведенияВПР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размещаемымРособрнадзором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идиректоромобразовательнойорганизации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РешениеопроведенииВПРпоучебнымпредметамвклассах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длякоторыхпредусмотрелирежимапробации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, принимаетдиректоробразовательнойорганизациипосогласованиюспедагогическимсоветом.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11-хклассовпринимаютучастиевВПРпорешениюобразовательнойорганизации. ВслучаепринятияобразовательнойорганизациейтакогорешениявВПРпоконкретномуучебномупредметупринимаютучастиевсеобучающиесяэтойобразовательнойорганизации, непланирующиепроходитьгосударственнуюитоговуюаттестациювформеединогогосуда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рственногоэкзамена (далее–ЕГЭ)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поданномуучебномупредмету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. Обучающиеся 11-хклассов,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планирующиесдаватьЕГЭпоконкретномуучебномупредмету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принимаютучастиевВПРподанномупредметупосвоемувыбору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ВПРорганизуетсяна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2–4-муроке. ДляобеспеченияпроведенияВПРпринеобходимостикорректируетсярасписаниеучебныхзанятий.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ВовремяВПРрассаживание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обучающихсяпроизводитсяпоодномуилиподвазапартой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Работапроводитсяоднимилидвумяорганизаторамиваудитории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 Количествоорганизаторовваудиторииопределяетсядиректоромобразовательнойорганизации.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ВПРпроводитсявтечениевремени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установленногоматериаламиВПРпосоответствующемупредметудлякаждогокласса,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рекомендациямиРособрнадзора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Вслучаенеобходимостивыходаизучебногокабинета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гдепроводитсяВПР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обучающийсяоставляетвсематериалынасвоемрабочемстоле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: задания, черновики,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дополнительныеразрешенныематериалыиинструменты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письменныепринадлежности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НаВПРдопускаетсяприсутствиеобщественныхнаблюдателей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, направленныхорганомисполнительнойвластисубъектаРоссийскойФедерации.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МерыпообеспечениюобъективностирезультатовВПР</w:t>
      </w:r>
      <w:proofErr w:type="spellEnd"/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ВцеляхобеспеченияконтролязапроведениемВПР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, достоверностивнесенныхвФИСОКОсведенийорганисполнительнойвластисубъектаРоссийскойФедерации:</w:t>
      </w:r>
    </w:p>
    <w:p w:rsidR="003C5467" w:rsidRPr="00B27E08" w:rsidRDefault="00B27E08" w:rsidP="00B27E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направляетнезависимыхнаблюдателейвобразовательнуюорганизациюнавсехэтапахВПР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отполученияитиражированияматериаловВПРдовнесениярезультатоввФИСОКО;</w:t>
      </w:r>
    </w:p>
    <w:p w:rsidR="003C5467" w:rsidRPr="00B27E08" w:rsidRDefault="00B27E08" w:rsidP="00B27E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получаетдоступкработамучастниковВПРиотчетнымформампоитогампроверки, проводитанализобъективностипроведеннойпроверкивсоответствииссистемойоцениванияотдельныхзаданийипроверочныхработвцелом, перепроверкуотдельныхработспривлечениемспециалистоввсфереобразования,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обладающихнеобходимымизнаниямидляучастиявпроверкеработ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неявляющихсяработникамиобразовательнойорганизации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вкоторойпроходилиперепроверяемыеВПР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5467" w:rsidRPr="00B27E08" w:rsidRDefault="00B27E08" w:rsidP="00B27E0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вслучаяхвыявленияфактовумышленногоискажениярезультатовВПР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информируетучредителядляпринятияуправленческихрешенийвотношениидолжностныхлиц,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допустившихненадлежащееисполнениеслужебныхобязанностей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ЧтобыповыситьобъективностьрезультатовВПР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образовательнаяорганизация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C5467" w:rsidRPr="00B27E08" w:rsidRDefault="00B27E08" w:rsidP="00B27E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неиспользуетрезультатыВПРвадминистративныхиуправленческихцеляхпоотношениюкработникам;</w:t>
      </w:r>
    </w:p>
    <w:p w:rsidR="003C5467" w:rsidRPr="00B27E08" w:rsidRDefault="00B27E08" w:rsidP="00B27E0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проводитежегодныеразъяснительныемероприятиясработниками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, обучающимисяиродителямионеобходимостидостиженияобъективныхрезультатовВПРвобразовательнойорганизации.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МерыпообеспечениюинформационнойбезопасностивпериодпроведенияВПР</w:t>
      </w:r>
      <w:proofErr w:type="spellEnd"/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6.1. ВцеляхобеспеченияинформационнойбезопасностивпериодпроведенияВПРобразовательнаяорганизациявправеорганизоватьвидеонаблюдениевучебныхкабинетах,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гдепроходитВПР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всоответствиисзаконодательствомРоссийскойФедерации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6.2. ОтветственныйорганизаторВПРвобразовательнойорганизациипринимаетмеры, чтобызаданияВПРнепопаливоткрытыйдоступдоначалапроведенияВПРпосоответствующемуучебномупредмету.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ОсобенностиучастиявВПРобучающихсясограниченнымивозможностямиздоровья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7.1. РешениеобучастиивВПРобучающихсясОВЗпринимаетсядиректороминдивидуальнопокаждомуребенкусучетомрекомендацийпсихолого-педагогическогоконсилиумаобразовательнойорганизации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ИспользованиерезультатовВПР</w:t>
      </w:r>
      <w:proofErr w:type="spellEnd"/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Образовательнаяорганизацияиспользует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результатыВПРвкачестверезультатовпромежуточнойаттестациивсоответствии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сосновнойобразовательнойпрограммойсоответствующегоуровняобщегообразованияилокальныминормативнымиактами.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ОценкизаВПРвыставляются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вклассныйжурналкакзаконтрольнуюработуспометко</w:t>
      </w:r>
      <w:proofErr w:type="gram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й«</w:t>
      </w:r>
      <w:proofErr w:type="gram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ВПР»учителемпосоответствующемупредмету.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3C5467" w:rsidRPr="00B27E08" w:rsidRDefault="00B27E08" w:rsidP="00B27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ДиректорвправеприказомизменитьпорядокучетарезультатовВПР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установленныйвпунктах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8.1 и 8.2 Порядка, втомчислеиспользоватьрезультатыВПРвкачестверезультатоввходногоконтроляистартовойдиагностики.</w:t>
      </w:r>
    </w:p>
    <w:p w:rsidR="003C5467" w:rsidRPr="00B27E08" w:rsidRDefault="00B27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proofErr w:type="spellStart"/>
      <w:r w:rsidRPr="00B27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СрокихраненияматериаловВПР</w:t>
      </w:r>
      <w:proofErr w:type="spellEnd"/>
    </w:p>
    <w:p w:rsidR="003C5467" w:rsidRPr="00B27E08" w:rsidRDefault="00B27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9.1. НаписанныеобучающимисяВПРипротоколыхранятсявобразовательнойорганизации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1год</w:t>
      </w:r>
      <w:bookmarkStart w:id="0" w:name="_GoBack"/>
      <w:bookmarkEnd w:id="0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смоментанаписанияработы.</w:t>
      </w:r>
    </w:p>
    <w:p w:rsidR="003C5467" w:rsidRPr="00B27E08" w:rsidRDefault="00B27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Послеистечениясрокахранениядокументов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указанноговпункте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 xml:space="preserve"> 9.1 Порядка, </w:t>
      </w:r>
      <w:proofErr w:type="spellStart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документыподлежатуничтожению</w:t>
      </w:r>
      <w:proofErr w:type="spellEnd"/>
      <w:r w:rsidRPr="00B27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C5467" w:rsidRPr="00B27E08" w:rsidSect="007937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B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A4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B6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24E13"/>
    <w:rsid w:val="003514A0"/>
    <w:rsid w:val="003528D3"/>
    <w:rsid w:val="003C5467"/>
    <w:rsid w:val="004F7E17"/>
    <w:rsid w:val="005A05CE"/>
    <w:rsid w:val="006349AE"/>
    <w:rsid w:val="00653AF6"/>
    <w:rsid w:val="00793794"/>
    <w:rsid w:val="00B27E08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2023-05-10T11:41:00Z</dcterms:modified>
</cp:coreProperties>
</file>